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94DB2" w14:textId="77777777" w:rsidR="00F12985" w:rsidRPr="00F12985" w:rsidRDefault="00F12985" w:rsidP="00F12985">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Pr>
          <w:rFonts w:ascii="New Era Casual" w:hAnsi="New Era Casual" w:cs="New Era Casual"/>
          <w:caps/>
          <w:color w:val="CB0065"/>
          <w:sz w:val="56"/>
          <w:szCs w:val="56"/>
          <w:lang w:val="es-ES_tradnl"/>
        </w:rPr>
        <w:t>AR</w:t>
      </w:r>
      <w:r w:rsidRPr="00F12985">
        <w:rPr>
          <w:rFonts w:ascii="New Era Casual" w:hAnsi="New Era Casual" w:cs="New Era Casual"/>
          <w:caps/>
          <w:color w:val="CB0065"/>
          <w:sz w:val="56"/>
          <w:szCs w:val="56"/>
          <w:lang w:val="es-ES_tradnl"/>
        </w:rPr>
        <w:t>menia Espectacular</w:t>
      </w:r>
    </w:p>
    <w:p w14:paraId="20B67397" w14:textId="77777777" w:rsidR="00F12985" w:rsidRPr="00F12985" w:rsidRDefault="00F12985" w:rsidP="00F12985">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F12985">
        <w:rPr>
          <w:rFonts w:ascii="Avenir Next" w:hAnsi="Avenir Next" w:cs="Avenir Next"/>
          <w:color w:val="000000"/>
          <w:w w:val="105"/>
          <w:sz w:val="17"/>
          <w:szCs w:val="17"/>
          <w:lang w:val="es-ES_tradnl"/>
        </w:rPr>
        <w:t>C-90084</w:t>
      </w:r>
    </w:p>
    <w:p w14:paraId="127D3E1A"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69C4218B" w14:textId="77777777" w:rsidR="002D7B3C" w:rsidRPr="00B82689" w:rsidRDefault="008C2DC0" w:rsidP="00F12985">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F12985" w:rsidRPr="00F12985">
        <w:t>Ereván 7.</w:t>
      </w:r>
    </w:p>
    <w:p w14:paraId="2447B0E2" w14:textId="77777777" w:rsidR="008C2DC0" w:rsidRDefault="00F1298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D598A57" w14:textId="00B9F7C7" w:rsidR="00D000AA" w:rsidRPr="00F12985"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F12985" w:rsidRPr="00F12985">
        <w:rPr>
          <w:rFonts w:ascii="New Era Casual" w:hAnsi="New Era Casual" w:cs="New Era Casual"/>
          <w:color w:val="CB0065"/>
          <w:position w:val="2"/>
          <w:sz w:val="40"/>
          <w:szCs w:val="40"/>
          <w:lang w:val="es-ES"/>
        </w:rPr>
        <w:t>1.</w:t>
      </w:r>
      <w:r w:rsidR="001C1231">
        <w:rPr>
          <w:rFonts w:ascii="New Era Casual" w:hAnsi="New Era Casual" w:cs="New Era Casual"/>
          <w:color w:val="CB0065"/>
          <w:position w:val="2"/>
          <w:sz w:val="40"/>
          <w:szCs w:val="40"/>
          <w:lang w:val="es-ES"/>
        </w:rPr>
        <w:t>2</w:t>
      </w:r>
      <w:r w:rsidR="00F12985" w:rsidRPr="00F12985">
        <w:rPr>
          <w:rFonts w:ascii="New Era Casual" w:hAnsi="New Era Casual" w:cs="New Era Casual"/>
          <w:color w:val="CB0065"/>
          <w:position w:val="2"/>
          <w:sz w:val="40"/>
          <w:szCs w:val="40"/>
          <w:lang w:val="es-ES"/>
        </w:rPr>
        <w:t xml:space="preserve">70 </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1F1D2D4F" w14:textId="77777777" w:rsidR="00F12985" w:rsidRPr="00F12985" w:rsidRDefault="00F12985" w:rsidP="00F12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2985">
        <w:rPr>
          <w:rFonts w:ascii="Avenir Next" w:hAnsi="Avenir Next" w:cs="Avenir Next"/>
          <w:b/>
          <w:bCs/>
          <w:color w:val="E50000"/>
          <w:w w:val="90"/>
          <w:sz w:val="17"/>
          <w:szCs w:val="17"/>
          <w:lang w:val="es-ES_tradnl"/>
        </w:rPr>
        <w:t>Día 1º (Sábado) EREVÁN</w:t>
      </w:r>
    </w:p>
    <w:p w14:paraId="3D5FF35C" w14:textId="77777777" w:rsidR="00F12985" w:rsidRPr="00F12985" w:rsidRDefault="00F12985" w:rsidP="00F1298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12985">
        <w:rPr>
          <w:rFonts w:ascii="Avenir Next" w:hAnsi="Avenir Next" w:cs="Avenir Next"/>
          <w:color w:val="000000"/>
          <w:w w:val="90"/>
          <w:sz w:val="17"/>
          <w:szCs w:val="17"/>
          <w:lang w:val="es-ES_tradnl"/>
        </w:rPr>
        <w:t xml:space="preserve">Llegada al aeropuerto de Zvartnots, Ereván. Traslado al hotel. </w:t>
      </w:r>
      <w:r w:rsidRPr="00F12985">
        <w:rPr>
          <w:rFonts w:ascii="Avenir Next Demi Bold" w:hAnsi="Avenir Next Demi Bold" w:cs="Avenir Next Demi Bold"/>
          <w:b/>
          <w:bCs/>
          <w:color w:val="000000"/>
          <w:w w:val="90"/>
          <w:sz w:val="17"/>
          <w:szCs w:val="17"/>
          <w:lang w:val="es-ES_tradnl"/>
        </w:rPr>
        <w:t>Alojamiento.</w:t>
      </w:r>
    </w:p>
    <w:p w14:paraId="2507EB16"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D27C97" w14:textId="77777777" w:rsidR="00F12985" w:rsidRPr="00F12985" w:rsidRDefault="00F12985" w:rsidP="00F12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2985">
        <w:rPr>
          <w:rFonts w:ascii="Avenir Next" w:hAnsi="Avenir Next" w:cs="Avenir Next"/>
          <w:b/>
          <w:bCs/>
          <w:color w:val="E50000"/>
          <w:w w:val="90"/>
          <w:sz w:val="17"/>
          <w:szCs w:val="17"/>
          <w:lang w:val="es-ES_tradnl"/>
        </w:rPr>
        <w:t>Día 2º (Domingo) EREVÁN-TSITSERNAKABERD-ECHMIADZIN-ZVARTNOTS-EREVÁN (80 Kms)</w:t>
      </w:r>
    </w:p>
    <w:p w14:paraId="15027F48"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F12985">
        <w:rPr>
          <w:rFonts w:ascii="Avenir Next Demi Bold" w:hAnsi="Avenir Next Demi Bold" w:cs="Avenir Next Demi Bold"/>
          <w:b/>
          <w:bCs/>
          <w:color w:val="000000"/>
          <w:spacing w:val="-1"/>
          <w:w w:val="90"/>
          <w:sz w:val="17"/>
          <w:szCs w:val="17"/>
          <w:lang w:val="es-ES_tradnl"/>
        </w:rPr>
        <w:t>Desayuno.</w:t>
      </w:r>
      <w:r w:rsidRPr="00F12985">
        <w:rPr>
          <w:rFonts w:ascii="Avenir Next" w:hAnsi="Avenir Next" w:cs="Avenir Next"/>
          <w:color w:val="000000"/>
          <w:spacing w:val="-1"/>
          <w:w w:val="90"/>
          <w:sz w:val="17"/>
          <w:szCs w:val="17"/>
          <w:lang w:val="es-ES_tradnl"/>
        </w:rPr>
        <w:t xml:space="preserve"> Visita panorámica de la ciudad, recorriendo las partes más notables de la ciudad. Empezaremos nuestro paseo desde la Plaza de la República que está situada en el centro de la ciudad. En el área de la plaza están situados el Museo de Historia, Galería Nacional, las fuentes cantarinas y en la zona moderna nos encontraremos con el Teatro Nacional Académico de Ópera y Ballet de Armenia. Tendrán la oportunidad de visitar el Museo construido por la brillante memoria de las víctimas del Genocidio Armenio y el Memorial de Tsitsernakaberd. A continuación, visitaremos La Santa Sede de Echmiadzín, sede de la Iglesia Apostólica Armenia. La Catedral de Echmiadzín fue construida en el año 303 y es una de las muestras arquitectónicas más excepcionales del siglo IV. Seguiremos a Zvartnots, donde nos encontraremos con dos templos, el de Zvartnots, construido en el siglo VII y la Santa Sede de Echmiadzin, incluidos dentro de la lista del Patrimonio de la Humanidad por la UNESCO. Regreso a Ereván. </w:t>
      </w:r>
      <w:r w:rsidRPr="00F12985">
        <w:rPr>
          <w:rFonts w:ascii="Avenir Next Demi Bold" w:hAnsi="Avenir Next Demi Bold" w:cs="Avenir Next Demi Bold"/>
          <w:b/>
          <w:bCs/>
          <w:color w:val="000000"/>
          <w:spacing w:val="-1"/>
          <w:w w:val="90"/>
          <w:sz w:val="17"/>
          <w:szCs w:val="17"/>
          <w:lang w:val="es-ES_tradnl"/>
        </w:rPr>
        <w:t>Alojamiento.</w:t>
      </w:r>
    </w:p>
    <w:p w14:paraId="1BD99924"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D4C576" w14:textId="77777777" w:rsidR="00F12985" w:rsidRPr="00F12985" w:rsidRDefault="00F12985" w:rsidP="00F12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2985">
        <w:rPr>
          <w:rFonts w:ascii="Avenir Next" w:hAnsi="Avenir Next" w:cs="Avenir Next"/>
          <w:b/>
          <w:bCs/>
          <w:color w:val="E50000"/>
          <w:w w:val="90"/>
          <w:sz w:val="17"/>
          <w:szCs w:val="17"/>
          <w:lang w:val="es-ES_tradnl"/>
        </w:rPr>
        <w:t>Día 3º (Lunes) EREVÁN-KHOR VIRAP-NORAVANK-ARENI-EVERAN (260 Kms)</w:t>
      </w:r>
    </w:p>
    <w:p w14:paraId="4EA7E901"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12985">
        <w:rPr>
          <w:rFonts w:ascii="Avenir Next Demi Bold" w:hAnsi="Avenir Next Demi Bold" w:cs="Avenir Next Demi Bold"/>
          <w:b/>
          <w:bCs/>
          <w:color w:val="000000"/>
          <w:w w:val="90"/>
          <w:sz w:val="17"/>
          <w:szCs w:val="17"/>
          <w:lang w:val="es-ES_tradnl"/>
        </w:rPr>
        <w:t xml:space="preserve">Desayuno. </w:t>
      </w:r>
      <w:r w:rsidRPr="00F12985">
        <w:rPr>
          <w:rFonts w:ascii="Avenir Next" w:hAnsi="Avenir Next" w:cs="Avenir Next"/>
          <w:color w:val="000000"/>
          <w:w w:val="90"/>
          <w:sz w:val="17"/>
          <w:szCs w:val="17"/>
          <w:lang w:val="es-ES_tradnl"/>
        </w:rPr>
        <w:t xml:space="preserve">Salida hacia la región de Ararat. Visitaremos el famoso Khor Virap, situado al oeste del río Araks. La importancia de la iglesia de Khor Virap es relativamente conectada con San Gregorio el Iluminador, quien convirtió el cristianismo en religión oficial. Desde aquí se abre una vista increíble al monte bíblico Ararat. Continuaremos a Noravank, situado en un cañón en la comunidad rural de Areni. Noravank fue una de las residencias de los obispos a principios del siglo XIII. Se encuentran muchas cruces de piedra (khachkares), entre los cuales están los distinguidos por sus altos méritos artísticos del famoso arquitecto y escultor Momik. Llegaremos a la bodega del pueblo Areni, donde tendrá la oportunidad de degustar el vino casero armenio, donde se encuentra la bodega más antigua del mundo, aprox de 6000 años. Salida para Ereván. </w:t>
      </w:r>
      <w:r w:rsidRPr="00F12985">
        <w:rPr>
          <w:rFonts w:ascii="Avenir Next Demi Bold" w:hAnsi="Avenir Next Demi Bold" w:cs="Avenir Next Demi Bold"/>
          <w:b/>
          <w:bCs/>
          <w:color w:val="000000"/>
          <w:w w:val="90"/>
          <w:sz w:val="17"/>
          <w:szCs w:val="17"/>
          <w:lang w:val="es-ES_tradnl"/>
        </w:rPr>
        <w:t>Alojamiento.</w:t>
      </w:r>
    </w:p>
    <w:p w14:paraId="1AA29A7D"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0D800E" w14:textId="77777777" w:rsidR="00F12985" w:rsidRPr="00F12985" w:rsidRDefault="00F12985" w:rsidP="00F12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2985">
        <w:rPr>
          <w:rFonts w:ascii="Avenir Next" w:hAnsi="Avenir Next" w:cs="Avenir Next"/>
          <w:b/>
          <w:bCs/>
          <w:color w:val="E50000"/>
          <w:w w:val="90"/>
          <w:sz w:val="17"/>
          <w:szCs w:val="17"/>
          <w:lang w:val="es-ES_tradnl"/>
        </w:rPr>
        <w:t>Día 4º (Martes) EREVAN-GARNI-GUEGHARD-EREVAN (100 Kms)</w:t>
      </w:r>
    </w:p>
    <w:p w14:paraId="7FF68055"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12985">
        <w:rPr>
          <w:rFonts w:ascii="Avenir Next Demi Bold" w:hAnsi="Avenir Next Demi Bold" w:cs="Avenir Next Demi Bold"/>
          <w:b/>
          <w:bCs/>
          <w:color w:val="000000"/>
          <w:w w:val="90"/>
          <w:sz w:val="17"/>
          <w:szCs w:val="17"/>
          <w:lang w:val="es-ES_tradnl"/>
        </w:rPr>
        <w:t>Desayuno.</w:t>
      </w:r>
      <w:r w:rsidRPr="00F12985">
        <w:rPr>
          <w:rFonts w:ascii="Avenir Next" w:hAnsi="Avenir Next" w:cs="Avenir Next"/>
          <w:color w:val="000000"/>
          <w:w w:val="90"/>
          <w:sz w:val="17"/>
          <w:szCs w:val="17"/>
          <w:lang w:val="es-ES_tradnl"/>
        </w:rPr>
        <w:t xml:space="preserve"> Visita del templo pagano de Garni del siglo I, dedicado al dios del sol Mihr y el único templo conservado en la región del Cáucaso y en la zona de la ex Unión Soviética. </w:t>
      </w:r>
    </w:p>
    <w:p w14:paraId="2EA648C5"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12985">
        <w:rPr>
          <w:rFonts w:ascii="Avenir Next" w:hAnsi="Avenir Next" w:cs="Avenir Next"/>
          <w:color w:val="000000"/>
          <w:w w:val="90"/>
          <w:sz w:val="17"/>
          <w:szCs w:val="17"/>
          <w:lang w:val="es-ES_tradnl"/>
        </w:rPr>
        <w:t xml:space="preserve">Continuaremos hacia El Monasterio de Gueghard, inscrito en la lista de Patrimonio Mundial por la UNESCO, conocido también como “Ayrivank” que significa iglesia labrada dentro de la roca, construido en el siglo IV, durante los primeros años de la adopción del cristianismo como religión estatal. Regreso a Ereván. Visitaremos el mercado de frutas, donde podrán degustar frutas dulces armenias y frutas pasas. </w:t>
      </w:r>
      <w:r w:rsidRPr="00F12985">
        <w:rPr>
          <w:rFonts w:ascii="Avenir Next Demi Bold" w:hAnsi="Avenir Next Demi Bold" w:cs="Avenir Next Demi Bold"/>
          <w:b/>
          <w:bCs/>
          <w:color w:val="000000"/>
          <w:w w:val="90"/>
          <w:sz w:val="17"/>
          <w:szCs w:val="17"/>
          <w:lang w:val="es-ES_tradnl"/>
        </w:rPr>
        <w:t>Alojamiento.</w:t>
      </w:r>
    </w:p>
    <w:p w14:paraId="3C428C34"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0096A2D" w14:textId="77777777" w:rsidR="00F12985" w:rsidRPr="00F12985" w:rsidRDefault="00F12985" w:rsidP="00F12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2985">
        <w:rPr>
          <w:rFonts w:ascii="Avenir Next" w:hAnsi="Avenir Next" w:cs="Avenir Next"/>
          <w:b/>
          <w:bCs/>
          <w:color w:val="E50000"/>
          <w:w w:val="90"/>
          <w:sz w:val="17"/>
          <w:szCs w:val="17"/>
          <w:lang w:val="es-ES_tradnl"/>
        </w:rPr>
        <w:t>Día 5º (Miércoles) EREVAN-SEVAN-DILIJAN-GOSHAVANK-EREVAN (250 Kms)</w:t>
      </w:r>
    </w:p>
    <w:p w14:paraId="643B1E88"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12985">
        <w:rPr>
          <w:rFonts w:ascii="Avenir Next Demi Bold" w:hAnsi="Avenir Next Demi Bold" w:cs="Avenir Next Demi Bold"/>
          <w:b/>
          <w:bCs/>
          <w:color w:val="000000"/>
          <w:w w:val="90"/>
          <w:sz w:val="17"/>
          <w:szCs w:val="17"/>
          <w:lang w:val="es-ES_tradnl"/>
        </w:rPr>
        <w:t xml:space="preserve">Desayuno. </w:t>
      </w:r>
      <w:r w:rsidRPr="00F12985">
        <w:rPr>
          <w:rFonts w:ascii="Avenir Next" w:hAnsi="Avenir Next" w:cs="Avenir Next"/>
          <w:color w:val="000000"/>
          <w:w w:val="90"/>
          <w:sz w:val="17"/>
          <w:szCs w:val="17"/>
          <w:lang w:val="es-ES_tradnl"/>
        </w:rPr>
        <w:t xml:space="preserve">Salida hacia el Lago de Seván, situado a 70 kms de la capital y en la provincia de Gegharkunik. Es el segundo lago de alta Montañana más grande del mundo, después del lago Titicaca. En la península de Seván está situado el monasterio Sevanavank, fundado por Gregorio el Iluminador en 305. Continuaremos nuestro viaje hacia la ciudad de Diliján que recibe el nombre de “Pequeña Suiza” de Armenia debido a su naturaleza rica de bosques densos y montañas rocosas. A continuación, visitaremos el complejo monástico de Goshavank, situado en el territorio del parque nacional de Diliján, uno de los famosos centros religiosos, educativos y culturales de los siglos XII-XIII. Visitaremos una casa local, donde podrán ver como se prepara el famoso postre armenio llamado “Gata” y degustarlo. Regreso a Ereván. </w:t>
      </w:r>
      <w:r w:rsidRPr="00F12985">
        <w:rPr>
          <w:rFonts w:ascii="Avenir Next Demi Bold" w:hAnsi="Avenir Next Demi Bold" w:cs="Avenir Next Demi Bold"/>
          <w:b/>
          <w:bCs/>
          <w:color w:val="000000"/>
          <w:w w:val="90"/>
          <w:sz w:val="17"/>
          <w:szCs w:val="17"/>
          <w:lang w:val="es-ES_tradnl"/>
        </w:rPr>
        <w:t xml:space="preserve">Alojamiento. </w:t>
      </w:r>
    </w:p>
    <w:p w14:paraId="4B0F2D9C"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558A39" w14:textId="77777777" w:rsidR="00F12985" w:rsidRPr="00F12985" w:rsidRDefault="00F12985" w:rsidP="00F12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2985">
        <w:rPr>
          <w:rFonts w:ascii="Avenir Next" w:hAnsi="Avenir Next" w:cs="Avenir Next"/>
          <w:b/>
          <w:bCs/>
          <w:color w:val="E50000"/>
          <w:w w:val="90"/>
          <w:sz w:val="17"/>
          <w:szCs w:val="17"/>
          <w:lang w:val="es-ES_tradnl"/>
        </w:rPr>
        <w:t xml:space="preserve">Día 6º (Jueves) EREVAN-AMBERD-SAGHMOSAVANK-EREVAN (120 Kms) </w:t>
      </w:r>
    </w:p>
    <w:p w14:paraId="0CA46A4D" w14:textId="77777777" w:rsidR="00F12985" w:rsidRPr="00F12985" w:rsidRDefault="00F12985" w:rsidP="00F1298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12985">
        <w:rPr>
          <w:rFonts w:ascii="Avenir Next Demi Bold" w:hAnsi="Avenir Next Demi Bold" w:cs="Avenir Next Demi Bold"/>
          <w:b/>
          <w:bCs/>
          <w:color w:val="000000"/>
          <w:spacing w:val="2"/>
          <w:w w:val="90"/>
          <w:sz w:val="17"/>
          <w:szCs w:val="17"/>
          <w:lang w:val="es-ES_tradnl"/>
        </w:rPr>
        <w:t>Desayuno</w:t>
      </w:r>
      <w:r w:rsidRPr="00F12985">
        <w:rPr>
          <w:rFonts w:ascii="Avenir Next" w:hAnsi="Avenir Next" w:cs="Avenir Next"/>
          <w:color w:val="000000"/>
          <w:spacing w:val="2"/>
          <w:w w:val="90"/>
          <w:sz w:val="17"/>
          <w:szCs w:val="17"/>
          <w:lang w:val="es-ES_tradnl"/>
        </w:rPr>
        <w:t xml:space="preserve">. Salida por la región de Aragatsotn. Si el tiempo nos lo permite visitaremos la fortaleza medieval de Amberd (siglo X) que debido a su posición natural y las estructuras defensivas, tenía una reputación de fortaleza inexpugnable. (Si no fuera posible la visita de Amberd, en su lugar visitaríamos el monasterio Hovhannavank). También visitaremos el monumento del Alfabeto Armenio, fundado en 2005 en conmemoración del 1600 aniversario de la creación del alfabeto armenio, consistente en 39 letras armenias. Continuaremos hacia el Monasterio divino de Saghmosavank, situado en el borde del cañón del rio Kasakh, donde gozaremos de un excepcional panorama. Regreso a Erevan. </w:t>
      </w:r>
      <w:r w:rsidRPr="00F12985">
        <w:rPr>
          <w:rFonts w:ascii="Avenir Next Demi Bold" w:hAnsi="Avenir Next Demi Bold" w:cs="Avenir Next Demi Bold"/>
          <w:b/>
          <w:bCs/>
          <w:color w:val="000000"/>
          <w:spacing w:val="2"/>
          <w:w w:val="90"/>
          <w:sz w:val="17"/>
          <w:szCs w:val="17"/>
          <w:lang w:val="es-ES_tradnl"/>
        </w:rPr>
        <w:t>Alojamiento.</w:t>
      </w:r>
    </w:p>
    <w:p w14:paraId="1A8ECB4A"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199C03" w14:textId="77777777" w:rsidR="00F12985" w:rsidRPr="00F12985" w:rsidRDefault="00F12985" w:rsidP="00F12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2985">
        <w:rPr>
          <w:rFonts w:ascii="Avenir Next" w:hAnsi="Avenir Next" w:cs="Avenir Next"/>
          <w:b/>
          <w:bCs/>
          <w:color w:val="E50000"/>
          <w:w w:val="90"/>
          <w:sz w:val="17"/>
          <w:szCs w:val="17"/>
          <w:lang w:val="es-ES_tradnl"/>
        </w:rPr>
        <w:t>Día 7º (Viernes) EREVÁN</w:t>
      </w:r>
    </w:p>
    <w:p w14:paraId="38831FE4" w14:textId="77777777" w:rsidR="00F12985" w:rsidRPr="00F12985" w:rsidRDefault="00F12985" w:rsidP="00F1298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12985">
        <w:rPr>
          <w:rFonts w:ascii="Avenir Next Demi Bold" w:hAnsi="Avenir Next Demi Bold" w:cs="Avenir Next Demi Bold"/>
          <w:b/>
          <w:bCs/>
          <w:color w:val="000000"/>
          <w:w w:val="90"/>
          <w:sz w:val="17"/>
          <w:szCs w:val="17"/>
          <w:lang w:val="es-ES_tradnl"/>
        </w:rPr>
        <w:t>Desayuno.</w:t>
      </w:r>
      <w:r w:rsidRPr="00F12985">
        <w:rPr>
          <w:rFonts w:ascii="Avenir Next" w:hAnsi="Avenir Next" w:cs="Avenir Next"/>
          <w:color w:val="000000"/>
          <w:w w:val="90"/>
          <w:sz w:val="17"/>
          <w:szCs w:val="17"/>
          <w:lang w:val="es-ES_tradnl"/>
        </w:rPr>
        <w:t xml:space="preserve"> Día libre a su entera disposición para realizar actividades personales. </w:t>
      </w:r>
      <w:r w:rsidRPr="00F12985">
        <w:rPr>
          <w:rFonts w:ascii="Avenir Next Demi Bold" w:hAnsi="Avenir Next Demi Bold" w:cs="Avenir Next Demi Bold"/>
          <w:b/>
          <w:bCs/>
          <w:color w:val="000000"/>
          <w:w w:val="90"/>
          <w:sz w:val="17"/>
          <w:szCs w:val="17"/>
          <w:lang w:val="es-ES_tradnl"/>
        </w:rPr>
        <w:t>Alojamiento.</w:t>
      </w:r>
    </w:p>
    <w:p w14:paraId="196B50F6"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50DACC2" w14:textId="77777777" w:rsidR="00F12985" w:rsidRPr="00F12985" w:rsidRDefault="00F12985" w:rsidP="00F12985">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12985">
        <w:rPr>
          <w:rFonts w:ascii="Avenir Next" w:hAnsi="Avenir Next" w:cs="Avenir Next"/>
          <w:b/>
          <w:bCs/>
          <w:color w:val="E50000"/>
          <w:w w:val="90"/>
          <w:sz w:val="17"/>
          <w:szCs w:val="17"/>
          <w:lang w:val="es-ES_tradnl"/>
        </w:rPr>
        <w:t xml:space="preserve">Día 8º (Sábado) EREVÁN </w:t>
      </w:r>
    </w:p>
    <w:p w14:paraId="38A95B94" w14:textId="77777777" w:rsidR="00F12985" w:rsidRPr="00F12985" w:rsidRDefault="00F12985" w:rsidP="00F1298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12985">
        <w:rPr>
          <w:rFonts w:ascii="Avenir Next Demi Bold" w:hAnsi="Avenir Next Demi Bold" w:cs="Avenir Next Demi Bold"/>
          <w:b/>
          <w:bCs/>
          <w:color w:val="000000"/>
          <w:w w:val="90"/>
          <w:sz w:val="17"/>
          <w:szCs w:val="17"/>
          <w:lang w:val="es-ES_tradnl"/>
        </w:rPr>
        <w:t>Desayuno.</w:t>
      </w:r>
      <w:r w:rsidRPr="00F12985">
        <w:rPr>
          <w:rFonts w:ascii="Avenir Next" w:hAnsi="Avenir Next" w:cs="Avenir Next"/>
          <w:color w:val="000000"/>
          <w:w w:val="90"/>
          <w:sz w:val="17"/>
          <w:szCs w:val="17"/>
          <w:lang w:val="es-ES_tradnl"/>
        </w:rPr>
        <w:t xml:space="preserve"> A la hora indicada traslado al aeropuerto. </w:t>
      </w:r>
      <w:r w:rsidRPr="00F12985">
        <w:rPr>
          <w:rFonts w:ascii="Avenir Next Demi Bold" w:hAnsi="Avenir Next Demi Bold" w:cs="Avenir Next Demi Bold"/>
          <w:b/>
          <w:bCs/>
          <w:color w:val="000000"/>
          <w:w w:val="90"/>
          <w:sz w:val="17"/>
          <w:szCs w:val="17"/>
          <w:lang w:val="es-ES_tradnl"/>
        </w:rPr>
        <w:t>Fin de los servicios.</w:t>
      </w:r>
    </w:p>
    <w:p w14:paraId="542B1315"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1387F010" w14:textId="77777777" w:rsidR="00F12985" w:rsidRDefault="00F12985"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61114AB6" w14:textId="77777777" w:rsidR="00F12985" w:rsidRDefault="00F12985"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6F6C0B18" w14:textId="77777777" w:rsidR="00F12985" w:rsidRDefault="00F12985"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1EF295E6" w14:textId="77777777" w:rsidR="00F12985" w:rsidRPr="00104C00" w:rsidRDefault="00F12985"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5B6D6DE6" w14:textId="77777777" w:rsidR="00F12985" w:rsidRPr="00F12985" w:rsidRDefault="006B663F" w:rsidP="00F12985">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r w:rsidR="00F12985" w:rsidRPr="00F12985">
        <w:rPr>
          <w:rFonts w:ascii="KG Empire of Dirt" w:hAnsi="KG Empire of Dirt" w:cs="KG Empire of Dirt"/>
          <w:color w:val="CB0065"/>
          <w:position w:val="3"/>
          <w:sz w:val="30"/>
          <w:szCs w:val="30"/>
        </w:rPr>
        <w:t xml:space="preserve"> Sábados</w:t>
      </w:r>
    </w:p>
    <w:p w14:paraId="101DE620" w14:textId="77777777" w:rsidR="00B82689" w:rsidRPr="00104C00" w:rsidRDefault="00B82689"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tbl>
      <w:tblPr>
        <w:tblW w:w="0" w:type="auto"/>
        <w:tblInd w:w="-8" w:type="dxa"/>
        <w:tblLayout w:type="fixed"/>
        <w:tblCellMar>
          <w:left w:w="0" w:type="dxa"/>
          <w:right w:w="0" w:type="dxa"/>
        </w:tblCellMar>
        <w:tblLook w:val="0000" w:firstRow="0" w:lastRow="0" w:firstColumn="0" w:lastColumn="0" w:noHBand="0" w:noVBand="0"/>
      </w:tblPr>
      <w:tblGrid>
        <w:gridCol w:w="935"/>
        <w:gridCol w:w="511"/>
        <w:gridCol w:w="510"/>
        <w:gridCol w:w="510"/>
        <w:gridCol w:w="510"/>
        <w:gridCol w:w="511"/>
      </w:tblGrid>
      <w:tr w:rsidR="00F12985" w:rsidRPr="00F12985" w14:paraId="10BC121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121DBC"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2985">
              <w:rPr>
                <w:rFonts w:ascii="Avenir Next" w:hAnsi="Avenir Next" w:cs="Avenir Next"/>
                <w:color w:val="000000"/>
                <w:w w:val="95"/>
                <w:sz w:val="17"/>
                <w:szCs w:val="17"/>
                <w:lang w:val="es-ES_tradnl"/>
              </w:rPr>
              <w:t>Marzo</w:t>
            </w: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0B9368"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18</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722DC04"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5F5A1F"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113AD8" w14:textId="77777777" w:rsidR="00F12985" w:rsidRPr="00F12985" w:rsidRDefault="00F12985" w:rsidP="00F12985">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80B334D"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 xml:space="preserve"> </w:t>
            </w:r>
          </w:p>
        </w:tc>
      </w:tr>
      <w:tr w:rsidR="00F12985" w:rsidRPr="00F12985" w14:paraId="16590C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A0E3B78"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2985">
              <w:rPr>
                <w:rFonts w:ascii="Avenir Next" w:hAnsi="Avenir Next" w:cs="Avenir Next"/>
                <w:color w:val="000000"/>
                <w:w w:val="95"/>
                <w:sz w:val="17"/>
                <w:szCs w:val="17"/>
                <w:lang w:val="es-ES_tradnl"/>
              </w:rPr>
              <w:t>Abril</w:t>
            </w: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0C38E5"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15</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2EF7BEB"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7187DD"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760A8B" w14:textId="77777777" w:rsidR="00F12985" w:rsidRPr="00F12985" w:rsidRDefault="00F12985" w:rsidP="00F12985">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7F5E80"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 xml:space="preserve"> </w:t>
            </w:r>
          </w:p>
        </w:tc>
      </w:tr>
      <w:tr w:rsidR="00F12985" w:rsidRPr="00F12985" w14:paraId="4E0159A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404BBB"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2985">
              <w:rPr>
                <w:rFonts w:ascii="Avenir Next" w:hAnsi="Avenir Next" w:cs="Avenir Next"/>
                <w:color w:val="000000"/>
                <w:w w:val="95"/>
                <w:sz w:val="17"/>
                <w:szCs w:val="17"/>
                <w:lang w:val="es-ES_tradnl"/>
              </w:rPr>
              <w:lastRenderedPageBreak/>
              <w:t>Mayo</w:t>
            </w: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A6339A"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6</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167FB9"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20</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2EC1D0"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CE07BA" w14:textId="77777777" w:rsidR="00F12985" w:rsidRPr="00F12985" w:rsidRDefault="00F12985" w:rsidP="00F12985">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0B4921"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 xml:space="preserve"> </w:t>
            </w:r>
          </w:p>
        </w:tc>
      </w:tr>
      <w:tr w:rsidR="00F12985" w:rsidRPr="00F12985" w14:paraId="0D7D59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4D9D76E"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2985">
              <w:rPr>
                <w:rFonts w:ascii="Avenir Next" w:hAnsi="Avenir Next" w:cs="Avenir Next"/>
                <w:color w:val="000000"/>
                <w:w w:val="95"/>
                <w:sz w:val="17"/>
                <w:szCs w:val="17"/>
                <w:lang w:val="es-ES_tradnl"/>
              </w:rPr>
              <w:t>Junio</w:t>
            </w: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2A566D"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10</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4267AA"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24</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8FDD51"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2A504E" w14:textId="77777777" w:rsidR="00F12985" w:rsidRPr="00F12985" w:rsidRDefault="00F12985" w:rsidP="00F12985">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579F0D"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 xml:space="preserve"> </w:t>
            </w:r>
          </w:p>
        </w:tc>
      </w:tr>
      <w:tr w:rsidR="00F12985" w:rsidRPr="00F12985" w14:paraId="5EBA757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CE3B61A"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2985">
              <w:rPr>
                <w:rFonts w:ascii="Avenir Next" w:hAnsi="Avenir Next" w:cs="Avenir Next"/>
                <w:color w:val="000000"/>
                <w:w w:val="95"/>
                <w:sz w:val="17"/>
                <w:szCs w:val="17"/>
                <w:lang w:val="es-ES_tradnl"/>
              </w:rPr>
              <w:t>Julio</w:t>
            </w: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6CDC3A8"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8</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ED7F76B"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22</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3BB995"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4B70C2" w14:textId="77777777" w:rsidR="00F12985" w:rsidRPr="00F12985" w:rsidRDefault="00F12985" w:rsidP="00F12985">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D317DF9"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 xml:space="preserve"> </w:t>
            </w:r>
          </w:p>
        </w:tc>
      </w:tr>
      <w:tr w:rsidR="00F12985" w:rsidRPr="00F12985" w14:paraId="5253DF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2398FC1"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2985">
              <w:rPr>
                <w:rFonts w:ascii="Avenir Next" w:hAnsi="Avenir Next" w:cs="Avenir Next"/>
                <w:color w:val="000000"/>
                <w:w w:val="95"/>
                <w:sz w:val="17"/>
                <w:szCs w:val="17"/>
                <w:lang w:val="es-ES_tradnl"/>
              </w:rPr>
              <w:t>Agosto</w:t>
            </w: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4CAF0F"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12</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9E4CB62"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26</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95B4EE2"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EEE1D99" w14:textId="77777777" w:rsidR="00F12985" w:rsidRPr="00F12985" w:rsidRDefault="00F12985" w:rsidP="00F12985">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F26D32"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 xml:space="preserve"> </w:t>
            </w:r>
          </w:p>
        </w:tc>
      </w:tr>
      <w:tr w:rsidR="00F12985" w:rsidRPr="00F12985" w14:paraId="7FDFAF2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6AB238E"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2985">
              <w:rPr>
                <w:rFonts w:ascii="Avenir Next" w:hAnsi="Avenir Next" w:cs="Avenir Next"/>
                <w:color w:val="000000"/>
                <w:w w:val="95"/>
                <w:sz w:val="17"/>
                <w:szCs w:val="17"/>
                <w:lang w:val="es-ES_tradnl"/>
              </w:rPr>
              <w:t>Septiembre</w:t>
            </w: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E7FE577"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9</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92C8D8"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23</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2FCC4D"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BD8AE6" w14:textId="77777777" w:rsidR="00F12985" w:rsidRPr="00F12985" w:rsidRDefault="00F12985" w:rsidP="00F12985">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868D17"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 xml:space="preserve"> </w:t>
            </w:r>
          </w:p>
        </w:tc>
      </w:tr>
      <w:tr w:rsidR="00F12985" w:rsidRPr="00F12985" w14:paraId="6225D08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34F587D"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2985">
              <w:rPr>
                <w:rFonts w:ascii="Avenir Next" w:hAnsi="Avenir Next" w:cs="Avenir Next"/>
                <w:color w:val="000000"/>
                <w:w w:val="95"/>
                <w:sz w:val="17"/>
                <w:szCs w:val="17"/>
                <w:lang w:val="es-ES_tradnl"/>
              </w:rPr>
              <w:t>Octubre</w:t>
            </w: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6028DD9"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7</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B08A0E3"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21</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110340"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B67F7A" w14:textId="77777777" w:rsidR="00F12985" w:rsidRPr="00F12985" w:rsidRDefault="00F12985" w:rsidP="00F12985">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451AE6"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 xml:space="preserve"> </w:t>
            </w:r>
          </w:p>
        </w:tc>
      </w:tr>
      <w:tr w:rsidR="00F12985" w:rsidRPr="00F12985" w14:paraId="3D8C95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FBCD4BB"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2985">
              <w:rPr>
                <w:rFonts w:ascii="Avenir Next" w:hAnsi="Avenir Next" w:cs="Avenir Next"/>
                <w:color w:val="000000"/>
                <w:w w:val="95"/>
                <w:sz w:val="17"/>
                <w:szCs w:val="17"/>
                <w:lang w:val="es-ES_tradnl"/>
              </w:rPr>
              <w:t>Noviembre</w:t>
            </w: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A39EB0A"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11</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FAC80E"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1D9B0BB"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75DC222" w14:textId="77777777" w:rsidR="00F12985" w:rsidRPr="00F12985" w:rsidRDefault="00F12985" w:rsidP="00F12985">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ED8824"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 xml:space="preserve"> </w:t>
            </w:r>
          </w:p>
        </w:tc>
      </w:tr>
      <w:tr w:rsidR="00F12985" w:rsidRPr="00F12985" w14:paraId="224F63B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45F590" w14:textId="77777777" w:rsidR="00F12985" w:rsidRPr="00F12985" w:rsidRDefault="00F12985" w:rsidP="00F1298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12985">
              <w:rPr>
                <w:rFonts w:ascii="Avenir Next" w:hAnsi="Avenir Next" w:cs="Avenir Next"/>
                <w:color w:val="000000"/>
                <w:w w:val="95"/>
                <w:sz w:val="17"/>
                <w:szCs w:val="17"/>
                <w:lang w:val="es-ES_tradnl"/>
              </w:rPr>
              <w:t>Diciembre</w:t>
            </w: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7EA7C30"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9</w:t>
            </w: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9AB2655"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EA9679" w14:textId="77777777" w:rsidR="00F12985" w:rsidRPr="00F12985" w:rsidRDefault="00F12985" w:rsidP="00F12985">
            <w:pPr>
              <w:autoSpaceDE w:val="0"/>
              <w:autoSpaceDN w:val="0"/>
              <w:adjustRightInd w:val="0"/>
              <w:rPr>
                <w:rFonts w:ascii="Avenir Next" w:hAnsi="Avenir Next"/>
                <w:lang w:val="es-ES_tradnl"/>
              </w:rPr>
            </w:pPr>
          </w:p>
        </w:tc>
        <w:tc>
          <w:tcPr>
            <w:tcW w:w="510"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39B62B9" w14:textId="77777777" w:rsidR="00F12985" w:rsidRPr="00F12985" w:rsidRDefault="00F12985" w:rsidP="00F12985">
            <w:pPr>
              <w:autoSpaceDE w:val="0"/>
              <w:autoSpaceDN w:val="0"/>
              <w:adjustRightInd w:val="0"/>
              <w:rPr>
                <w:rFonts w:ascii="Avenir Next" w:hAnsi="Avenir Next"/>
                <w:lang w:val="es-ES_tradnl"/>
              </w:rPr>
            </w:pPr>
          </w:p>
        </w:tc>
        <w:tc>
          <w:tcPr>
            <w:tcW w:w="511"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27009C" w14:textId="77777777" w:rsidR="00F12985" w:rsidRPr="00F12985" w:rsidRDefault="00F12985" w:rsidP="00F12985">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12985">
              <w:rPr>
                <w:rFonts w:ascii="Avenir Next" w:hAnsi="Avenir Next" w:cs="Avenir Next"/>
                <w:color w:val="000000"/>
                <w:sz w:val="17"/>
                <w:szCs w:val="17"/>
                <w:lang w:val="es-ES_tradnl"/>
              </w:rPr>
              <w:t xml:space="preserve"> </w:t>
            </w:r>
          </w:p>
        </w:tc>
      </w:tr>
    </w:tbl>
    <w:p w14:paraId="5AB17E35" w14:textId="77777777" w:rsidR="00EE5CAB" w:rsidRPr="00104C00" w:rsidRDefault="00EE5CAB"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rPr>
      </w:pPr>
    </w:p>
    <w:p w14:paraId="66439476"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49A37192" w14:textId="77777777" w:rsidR="008C2DC0" w:rsidRPr="00104C00" w:rsidRDefault="008C2DC0" w:rsidP="00CB7923">
      <w:pPr>
        <w:pStyle w:val="cabecerahotelespreciosHoteles-Incluye"/>
        <w:rPr>
          <w:color w:val="CB0065"/>
        </w:rPr>
      </w:pPr>
      <w:r w:rsidRPr="00104C00">
        <w:rPr>
          <w:color w:val="CB0065"/>
        </w:rPr>
        <w:t>Incluye</w:t>
      </w:r>
    </w:p>
    <w:p w14:paraId="1E48CDCD" w14:textId="77777777" w:rsidR="00F12985" w:rsidRPr="00F12985" w:rsidRDefault="00F12985" w:rsidP="00F1298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12985">
        <w:rPr>
          <w:rFonts w:ascii="Avenir Next" w:hAnsi="Avenir Next" w:cs="Avenir Next"/>
          <w:color w:val="000000"/>
          <w:w w:val="90"/>
          <w:sz w:val="17"/>
          <w:szCs w:val="17"/>
          <w:lang w:val="es-ES_tradnl"/>
        </w:rPr>
        <w:t>•</w:t>
      </w:r>
      <w:r w:rsidRPr="00F12985">
        <w:rPr>
          <w:rFonts w:ascii="Avenir Next" w:hAnsi="Avenir Next" w:cs="Avenir Next"/>
          <w:color w:val="000000"/>
          <w:w w:val="90"/>
          <w:sz w:val="17"/>
          <w:szCs w:val="17"/>
          <w:lang w:val="es-ES_tradnl"/>
        </w:rPr>
        <w:tab/>
        <w:t>Traslados llegada/salida Ereván.</w:t>
      </w:r>
    </w:p>
    <w:p w14:paraId="6A0BEA31" w14:textId="77777777" w:rsidR="00F12985" w:rsidRPr="00F12985" w:rsidRDefault="00F12985" w:rsidP="00F1298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12985">
        <w:rPr>
          <w:rFonts w:ascii="Avenir Next" w:hAnsi="Avenir Next" w:cs="Avenir Next"/>
          <w:color w:val="000000"/>
          <w:w w:val="90"/>
          <w:sz w:val="17"/>
          <w:szCs w:val="17"/>
          <w:lang w:val="es-ES_tradnl"/>
        </w:rPr>
        <w:t>•</w:t>
      </w:r>
      <w:r w:rsidRPr="00F12985">
        <w:rPr>
          <w:rFonts w:ascii="Avenir Next" w:hAnsi="Avenir Next" w:cs="Avenir Next"/>
          <w:color w:val="000000"/>
          <w:w w:val="90"/>
          <w:sz w:val="17"/>
          <w:szCs w:val="17"/>
          <w:lang w:val="es-ES_tradnl"/>
        </w:rPr>
        <w:tab/>
        <w:t xml:space="preserve">Transporte según programa. </w:t>
      </w:r>
    </w:p>
    <w:p w14:paraId="662446E5" w14:textId="77777777" w:rsidR="00F12985" w:rsidRPr="00F12985" w:rsidRDefault="00F12985" w:rsidP="00F1298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12985">
        <w:rPr>
          <w:rFonts w:ascii="Avenir Next" w:hAnsi="Avenir Next" w:cs="Avenir Next"/>
          <w:color w:val="000000"/>
          <w:w w:val="90"/>
          <w:sz w:val="17"/>
          <w:szCs w:val="17"/>
          <w:lang w:val="es-ES_tradnl"/>
        </w:rPr>
        <w:t>•</w:t>
      </w:r>
      <w:r w:rsidRPr="00F12985">
        <w:rPr>
          <w:rFonts w:ascii="Avenir Next" w:hAnsi="Avenir Next" w:cs="Avenir Next"/>
          <w:color w:val="000000"/>
          <w:w w:val="90"/>
          <w:sz w:val="17"/>
          <w:szCs w:val="17"/>
          <w:lang w:val="es-ES_tradnl"/>
        </w:rPr>
        <w:tab/>
        <w:t>Desayuno diario.</w:t>
      </w:r>
    </w:p>
    <w:p w14:paraId="18C0AB04" w14:textId="77777777" w:rsidR="00F12985" w:rsidRPr="00F12985" w:rsidRDefault="00F12985" w:rsidP="00F1298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12985">
        <w:rPr>
          <w:rFonts w:ascii="Avenir Next" w:hAnsi="Avenir Next" w:cs="Avenir Next"/>
          <w:color w:val="000000"/>
          <w:w w:val="90"/>
          <w:sz w:val="17"/>
          <w:szCs w:val="17"/>
          <w:lang w:val="es-ES_tradnl"/>
        </w:rPr>
        <w:t>•</w:t>
      </w:r>
      <w:r w:rsidRPr="00F12985">
        <w:rPr>
          <w:rFonts w:ascii="Avenir Next" w:hAnsi="Avenir Next" w:cs="Avenir Next"/>
          <w:color w:val="000000"/>
          <w:w w:val="90"/>
          <w:sz w:val="17"/>
          <w:szCs w:val="17"/>
          <w:lang w:val="es-ES_tradnl"/>
        </w:rPr>
        <w:tab/>
        <w:t>Entradas y guías locales según programa.</w:t>
      </w:r>
    </w:p>
    <w:p w14:paraId="326D7A8B" w14:textId="77777777" w:rsidR="00F12985" w:rsidRPr="00F12985" w:rsidRDefault="00F12985" w:rsidP="00F1298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12985">
        <w:rPr>
          <w:rFonts w:ascii="Avenir Next" w:hAnsi="Avenir Next" w:cs="Avenir Next"/>
          <w:color w:val="000000"/>
          <w:w w:val="90"/>
          <w:sz w:val="17"/>
          <w:szCs w:val="17"/>
          <w:lang w:val="es-ES_tradnl"/>
        </w:rPr>
        <w:t>•</w:t>
      </w:r>
      <w:r w:rsidRPr="00F12985">
        <w:rPr>
          <w:rFonts w:ascii="Avenir Next" w:hAnsi="Avenir Next" w:cs="Avenir Next"/>
          <w:color w:val="000000"/>
          <w:w w:val="90"/>
          <w:sz w:val="17"/>
          <w:szCs w:val="17"/>
          <w:lang w:val="es-ES_tradnl"/>
        </w:rPr>
        <w:tab/>
        <w:t>1 botella de agua mineral por persona y día.</w:t>
      </w:r>
    </w:p>
    <w:p w14:paraId="2D02E1EA" w14:textId="77777777" w:rsidR="00F12985" w:rsidRPr="00F12985" w:rsidRDefault="00F12985" w:rsidP="00F1298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12985">
        <w:rPr>
          <w:rFonts w:ascii="Avenir Next" w:hAnsi="Avenir Next" w:cs="Avenir Next"/>
          <w:color w:val="000000"/>
          <w:w w:val="90"/>
          <w:sz w:val="17"/>
          <w:szCs w:val="17"/>
          <w:lang w:val="es-ES_tradnl"/>
        </w:rPr>
        <w:t>•</w:t>
      </w:r>
      <w:r w:rsidRPr="00F12985">
        <w:rPr>
          <w:rFonts w:ascii="Avenir Next" w:hAnsi="Avenir Next" w:cs="Avenir Next"/>
          <w:color w:val="000000"/>
          <w:w w:val="90"/>
          <w:sz w:val="17"/>
          <w:szCs w:val="17"/>
          <w:lang w:val="es-ES_tradnl"/>
        </w:rPr>
        <w:tab/>
        <w:t xml:space="preserve">Degustación de vino en Areni. </w:t>
      </w:r>
    </w:p>
    <w:p w14:paraId="62A1A96B" w14:textId="77777777" w:rsidR="00F12985" w:rsidRDefault="00F12985" w:rsidP="00F1298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12985">
        <w:rPr>
          <w:rFonts w:ascii="Avenir Next" w:hAnsi="Avenir Next" w:cs="Avenir Next"/>
          <w:color w:val="000000"/>
          <w:w w:val="90"/>
          <w:sz w:val="17"/>
          <w:szCs w:val="17"/>
          <w:lang w:val="es-ES_tradnl"/>
        </w:rPr>
        <w:t>•</w:t>
      </w:r>
      <w:r w:rsidRPr="00F12985">
        <w:rPr>
          <w:rFonts w:ascii="Avenir Next" w:hAnsi="Avenir Next" w:cs="Avenir Next"/>
          <w:color w:val="000000"/>
          <w:w w:val="90"/>
          <w:sz w:val="17"/>
          <w:szCs w:val="17"/>
          <w:lang w:val="es-ES_tradnl"/>
        </w:rPr>
        <w:tab/>
        <w:t>Master Class de Gata en Diliján.</w:t>
      </w:r>
    </w:p>
    <w:p w14:paraId="6EED5EC9" w14:textId="77777777" w:rsidR="00B82689" w:rsidRDefault="00F12985" w:rsidP="00F1298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12985">
        <w:rPr>
          <w:rFonts w:ascii="Avenir Next" w:hAnsi="Avenir Next" w:cs="Avenir Next"/>
          <w:color w:val="000000"/>
          <w:w w:val="90"/>
          <w:sz w:val="17"/>
          <w:szCs w:val="17"/>
          <w:lang w:val="es-ES_tradnl"/>
        </w:rPr>
        <w:t>•</w:t>
      </w:r>
      <w:r w:rsidRPr="00F12985">
        <w:rPr>
          <w:rFonts w:ascii="Avenir Next" w:hAnsi="Avenir Next" w:cs="Avenir Next"/>
          <w:color w:val="000000"/>
          <w:w w:val="90"/>
          <w:sz w:val="17"/>
          <w:szCs w:val="17"/>
          <w:lang w:val="es-ES_tradnl"/>
        </w:rPr>
        <w:tab/>
        <w:t>Seguro turístico.</w:t>
      </w:r>
    </w:p>
    <w:p w14:paraId="235A3AF5" w14:textId="77777777" w:rsidR="00F12985" w:rsidRPr="00104C00" w:rsidRDefault="00F12985" w:rsidP="00F12985">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57949F3F"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217"/>
        <w:gridCol w:w="283"/>
      </w:tblGrid>
      <w:tr w:rsidR="00F12985" w:rsidRPr="00F12985" w14:paraId="370CA734"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AE1058" w14:textId="77777777" w:rsidR="00F12985" w:rsidRPr="00F12985" w:rsidRDefault="00F12985" w:rsidP="00F1298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12985">
              <w:rPr>
                <w:rFonts w:ascii="Avenir Next Demi Bold" w:hAnsi="Avenir Next Demi Bold" w:cs="Avenir Next Demi Bold"/>
                <w:b/>
                <w:bCs/>
                <w:color w:val="000000"/>
                <w:w w:val="80"/>
                <w:sz w:val="17"/>
                <w:szCs w:val="17"/>
                <w:lang w:val="es-ES_tradnl"/>
              </w:rPr>
              <w:t>Ciudad</w:t>
            </w:r>
          </w:p>
        </w:tc>
        <w:tc>
          <w:tcPr>
            <w:tcW w:w="221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FB605B7" w14:textId="77777777" w:rsidR="00F12985" w:rsidRPr="00F12985" w:rsidRDefault="00F12985" w:rsidP="00F1298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12985">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5062029" w14:textId="77777777" w:rsidR="00F12985" w:rsidRPr="00F12985" w:rsidRDefault="00F12985" w:rsidP="00F1298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12985">
              <w:rPr>
                <w:rFonts w:ascii="Avenir Next Demi Bold" w:hAnsi="Avenir Next Demi Bold" w:cs="Avenir Next Demi Bold"/>
                <w:b/>
                <w:bCs/>
                <w:color w:val="000000"/>
                <w:w w:val="80"/>
                <w:sz w:val="17"/>
                <w:szCs w:val="17"/>
                <w:lang w:val="es-ES_tradnl"/>
              </w:rPr>
              <w:t>Cat.</w:t>
            </w:r>
          </w:p>
        </w:tc>
      </w:tr>
      <w:tr w:rsidR="00F12985" w:rsidRPr="00F12985" w14:paraId="68045A9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7B77355A" w14:textId="77777777" w:rsidR="00F12985" w:rsidRPr="00F12985" w:rsidRDefault="00F12985" w:rsidP="00F12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2985">
              <w:rPr>
                <w:rFonts w:ascii="Avenir Next" w:hAnsi="Avenir Next" w:cs="Avenir Next"/>
                <w:color w:val="000000"/>
                <w:w w:val="80"/>
                <w:sz w:val="17"/>
                <w:szCs w:val="17"/>
                <w:lang w:val="es-ES_tradnl"/>
              </w:rPr>
              <w:t>Ereván</w:t>
            </w:r>
          </w:p>
        </w:tc>
        <w:tc>
          <w:tcPr>
            <w:tcW w:w="2217"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2746B821" w14:textId="77777777" w:rsidR="00F12985" w:rsidRPr="00F12985" w:rsidRDefault="00F12985" w:rsidP="00F12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2985">
              <w:rPr>
                <w:rFonts w:ascii="Avenir Next" w:hAnsi="Avenir Next" w:cs="Avenir Next"/>
                <w:color w:val="000000"/>
                <w:w w:val="80"/>
                <w:sz w:val="17"/>
                <w:szCs w:val="17"/>
                <w:lang w:val="es-ES_tradnl"/>
              </w:rPr>
              <w:t>Ani Central Inn</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57" w:type="dxa"/>
              <w:right w:w="0" w:type="dxa"/>
            </w:tcMar>
          </w:tcPr>
          <w:p w14:paraId="5F129C55" w14:textId="77777777" w:rsidR="00F12985" w:rsidRPr="00F12985" w:rsidRDefault="00F12985" w:rsidP="00F1298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2985">
              <w:rPr>
                <w:rFonts w:ascii="Avenir Next" w:hAnsi="Avenir Next" w:cs="Avenir Next"/>
                <w:color w:val="000000"/>
                <w:w w:val="80"/>
                <w:sz w:val="17"/>
                <w:szCs w:val="17"/>
                <w:lang w:val="es-ES_tradnl"/>
              </w:rPr>
              <w:t>***</w:t>
            </w:r>
          </w:p>
        </w:tc>
      </w:tr>
      <w:tr w:rsidR="00F12985" w:rsidRPr="00F12985" w14:paraId="78132DB3"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85" w:type="dxa"/>
              <w:left w:w="0" w:type="dxa"/>
              <w:bottom w:w="57" w:type="dxa"/>
              <w:right w:w="0" w:type="dxa"/>
            </w:tcMar>
          </w:tcPr>
          <w:p w14:paraId="0A155544" w14:textId="77777777" w:rsidR="00F12985" w:rsidRPr="00F12985" w:rsidRDefault="00F12985" w:rsidP="00F12985">
            <w:pPr>
              <w:autoSpaceDE w:val="0"/>
              <w:autoSpaceDN w:val="0"/>
              <w:adjustRightInd w:val="0"/>
              <w:rPr>
                <w:rFonts w:ascii="Avenir Next Demi Bold" w:hAnsi="Avenir Next Demi Bold"/>
                <w:lang w:val="es-ES_tradnl"/>
              </w:rPr>
            </w:pPr>
          </w:p>
        </w:tc>
        <w:tc>
          <w:tcPr>
            <w:tcW w:w="2217" w:type="dxa"/>
            <w:tcBorders>
              <w:top w:val="single" w:sz="6" w:space="0" w:color="FFFFFF"/>
              <w:left w:val="single" w:sz="6" w:space="0" w:color="000000"/>
              <w:bottom w:val="single" w:sz="6" w:space="0" w:color="000000"/>
              <w:right w:val="single" w:sz="6" w:space="0" w:color="000000"/>
            </w:tcBorders>
            <w:tcMar>
              <w:top w:w="85" w:type="dxa"/>
              <w:left w:w="0" w:type="dxa"/>
              <w:bottom w:w="57" w:type="dxa"/>
              <w:right w:w="0" w:type="dxa"/>
            </w:tcMar>
          </w:tcPr>
          <w:p w14:paraId="6F74BA76" w14:textId="77777777" w:rsidR="00F12985" w:rsidRPr="00F12985" w:rsidRDefault="00F12985" w:rsidP="00F1298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12985">
              <w:rPr>
                <w:rFonts w:ascii="Avenir Next" w:hAnsi="Avenir Next" w:cs="Avenir Next"/>
                <w:color w:val="000000"/>
                <w:w w:val="80"/>
                <w:sz w:val="17"/>
                <w:szCs w:val="17"/>
                <w:lang w:val="es-ES_tradnl"/>
              </w:rPr>
              <w:t>Ani Plaza</w:t>
            </w:r>
          </w:p>
        </w:tc>
        <w:tc>
          <w:tcPr>
            <w:tcW w:w="283" w:type="dxa"/>
            <w:tcBorders>
              <w:top w:val="single" w:sz="6" w:space="0" w:color="FFFFFF"/>
              <w:left w:val="single" w:sz="6" w:space="0" w:color="000000"/>
              <w:bottom w:val="single" w:sz="6" w:space="0" w:color="000000"/>
              <w:right w:val="single" w:sz="6" w:space="0" w:color="000000"/>
            </w:tcBorders>
            <w:tcMar>
              <w:top w:w="85" w:type="dxa"/>
              <w:left w:w="0" w:type="dxa"/>
              <w:bottom w:w="57" w:type="dxa"/>
              <w:right w:w="0" w:type="dxa"/>
            </w:tcMar>
          </w:tcPr>
          <w:p w14:paraId="6C2239E0" w14:textId="77777777" w:rsidR="00F12985" w:rsidRPr="00F12985" w:rsidRDefault="00F12985" w:rsidP="00F12985">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12985">
              <w:rPr>
                <w:rFonts w:ascii="Avenir Next" w:hAnsi="Avenir Next" w:cs="Avenir Next"/>
                <w:color w:val="000000"/>
                <w:w w:val="80"/>
                <w:sz w:val="17"/>
                <w:szCs w:val="17"/>
                <w:lang w:val="es-ES_tradnl"/>
              </w:rPr>
              <w:t>****</w:t>
            </w:r>
          </w:p>
        </w:tc>
      </w:tr>
    </w:tbl>
    <w:p w14:paraId="12CD1874"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285"/>
        <w:gridCol w:w="431"/>
        <w:gridCol w:w="226"/>
        <w:gridCol w:w="431"/>
        <w:gridCol w:w="227"/>
      </w:tblGrid>
      <w:tr w:rsidR="00F12985" w:rsidRPr="00F12985" w14:paraId="00FE82F0" w14:textId="77777777">
        <w:trPr>
          <w:trHeight w:val="396"/>
        </w:trPr>
        <w:tc>
          <w:tcPr>
            <w:tcW w:w="3600"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612FC752" w14:textId="77777777" w:rsidR="00F12985" w:rsidRPr="00F12985" w:rsidRDefault="00F12985" w:rsidP="00F1298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F12985">
              <w:rPr>
                <w:rFonts w:ascii="KG Empire of Dirt" w:hAnsi="KG Empire of Dirt" w:cs="KG Empire of Dirt"/>
                <w:color w:val="CB0065"/>
                <w:spacing w:val="-6"/>
                <w:position w:val="3"/>
                <w:sz w:val="30"/>
                <w:szCs w:val="30"/>
                <w:lang w:val="es-ES_tradnl"/>
              </w:rPr>
              <w:t xml:space="preserve">Precios por persona U$A </w:t>
            </w:r>
            <w:r w:rsidRPr="00F12985">
              <w:rPr>
                <w:rFonts w:ascii="KG Empire of Dirt" w:hAnsi="KG Empire of Dirt" w:cs="KG Empire of Dirt"/>
                <w:color w:val="CB0065"/>
                <w:spacing w:val="-5"/>
                <w:position w:val="3"/>
                <w:sz w:val="26"/>
                <w:szCs w:val="26"/>
                <w:lang w:val="es-ES_tradnl"/>
              </w:rPr>
              <w:t>(mínimo 2 personas)</w:t>
            </w:r>
          </w:p>
        </w:tc>
      </w:tr>
      <w:tr w:rsidR="00F12985" w:rsidRPr="00F12985" w14:paraId="07C6FEDA" w14:textId="77777777">
        <w:trPr>
          <w:trHeight w:hRule="exact" w:val="60"/>
        </w:trPr>
        <w:tc>
          <w:tcPr>
            <w:tcW w:w="2285"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3EF1E51D" w14:textId="77777777" w:rsidR="00F12985" w:rsidRPr="00F12985" w:rsidRDefault="00F12985" w:rsidP="00F12985">
            <w:pPr>
              <w:autoSpaceDE w:val="0"/>
              <w:autoSpaceDN w:val="0"/>
              <w:adjustRightInd w:val="0"/>
              <w:rPr>
                <w:rFonts w:ascii="KG Empire of Dirt" w:hAnsi="KG Empire of Dirt"/>
                <w:lang w:val="es-ES_tradnl"/>
              </w:rPr>
            </w:pPr>
          </w:p>
        </w:tc>
        <w:tc>
          <w:tcPr>
            <w:tcW w:w="431"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60EF5EA7" w14:textId="77777777" w:rsidR="00F12985" w:rsidRPr="00F12985" w:rsidRDefault="00F12985" w:rsidP="00F12985">
            <w:pPr>
              <w:autoSpaceDE w:val="0"/>
              <w:autoSpaceDN w:val="0"/>
              <w:adjustRightInd w:val="0"/>
              <w:rPr>
                <w:rFonts w:ascii="KG Empire of Dirt" w:hAnsi="KG Empire of Dirt"/>
                <w:lang w:val="es-ES_tradnl"/>
              </w:rPr>
            </w:pPr>
          </w:p>
        </w:tc>
        <w:tc>
          <w:tcPr>
            <w:tcW w:w="226"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5A0F1F28" w14:textId="77777777" w:rsidR="00F12985" w:rsidRPr="00F12985" w:rsidRDefault="00F12985" w:rsidP="00F12985">
            <w:pPr>
              <w:autoSpaceDE w:val="0"/>
              <w:autoSpaceDN w:val="0"/>
              <w:adjustRightInd w:val="0"/>
              <w:rPr>
                <w:rFonts w:ascii="KG Empire of Dirt" w:hAnsi="KG Empire of Dirt"/>
                <w:lang w:val="es-ES_tradnl"/>
              </w:rPr>
            </w:pPr>
          </w:p>
        </w:tc>
        <w:tc>
          <w:tcPr>
            <w:tcW w:w="431"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12B305A" w14:textId="77777777" w:rsidR="00F12985" w:rsidRPr="00F12985" w:rsidRDefault="00F12985" w:rsidP="00F12985">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40EAB8F9" w14:textId="77777777" w:rsidR="00F12985" w:rsidRPr="00F12985" w:rsidRDefault="00F12985" w:rsidP="00F12985">
            <w:pPr>
              <w:autoSpaceDE w:val="0"/>
              <w:autoSpaceDN w:val="0"/>
              <w:adjustRightInd w:val="0"/>
              <w:rPr>
                <w:rFonts w:ascii="KG Empire of Dirt" w:hAnsi="KG Empire of Dirt"/>
                <w:lang w:val="es-ES_tradnl"/>
              </w:rPr>
            </w:pPr>
          </w:p>
        </w:tc>
      </w:tr>
      <w:tr w:rsidR="00F12985" w:rsidRPr="00F12985" w14:paraId="6A55EFA4" w14:textId="77777777">
        <w:trPr>
          <w:trHeight w:val="60"/>
        </w:trPr>
        <w:tc>
          <w:tcPr>
            <w:tcW w:w="2285" w:type="dxa"/>
            <w:tcBorders>
              <w:top w:val="single" w:sz="6" w:space="0" w:color="E00019"/>
              <w:left w:val="single" w:sz="6" w:space="0" w:color="000000"/>
              <w:bottom w:val="single" w:sz="6" w:space="0" w:color="E00019"/>
              <w:right w:val="single" w:sz="6" w:space="0" w:color="3F3F3F"/>
            </w:tcBorders>
            <w:tcMar>
              <w:top w:w="28" w:type="dxa"/>
              <w:left w:w="0" w:type="dxa"/>
              <w:bottom w:w="28" w:type="dxa"/>
              <w:right w:w="0" w:type="dxa"/>
            </w:tcMar>
            <w:vAlign w:val="bottom"/>
          </w:tcPr>
          <w:p w14:paraId="782BB53A" w14:textId="77777777" w:rsidR="00F12985" w:rsidRPr="00F12985" w:rsidRDefault="00F12985" w:rsidP="00F12985">
            <w:pPr>
              <w:autoSpaceDE w:val="0"/>
              <w:autoSpaceDN w:val="0"/>
              <w:adjustRightInd w:val="0"/>
              <w:rPr>
                <w:rFonts w:ascii="KG Empire of Dirt" w:hAnsi="KG Empire of Dirt"/>
                <w:lang w:val="es-ES_tradnl"/>
              </w:rPr>
            </w:pPr>
          </w:p>
        </w:tc>
        <w:tc>
          <w:tcPr>
            <w:tcW w:w="657" w:type="dxa"/>
            <w:gridSpan w:val="2"/>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center"/>
          </w:tcPr>
          <w:p w14:paraId="3FD46F93" w14:textId="77777777" w:rsidR="00F12985" w:rsidRPr="00F12985" w:rsidRDefault="00F12985" w:rsidP="00F1298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12985">
              <w:rPr>
                <w:rFonts w:ascii="Avenir Next Demi Bold" w:hAnsi="Avenir Next Demi Bold" w:cs="Avenir Next Demi Bold"/>
                <w:b/>
                <w:bCs/>
                <w:color w:val="000000"/>
                <w:w w:val="80"/>
                <w:sz w:val="17"/>
                <w:szCs w:val="17"/>
                <w:lang w:val="es-ES_tradnl"/>
              </w:rPr>
              <w:t>Cat ***</w:t>
            </w:r>
          </w:p>
        </w:tc>
        <w:tc>
          <w:tcPr>
            <w:tcW w:w="658" w:type="dxa"/>
            <w:gridSpan w:val="2"/>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center"/>
          </w:tcPr>
          <w:p w14:paraId="53C93DD5" w14:textId="77777777" w:rsidR="00F12985" w:rsidRPr="00F12985" w:rsidRDefault="00F12985" w:rsidP="00F1298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12985">
              <w:rPr>
                <w:rFonts w:ascii="Avenir Next Demi Bold" w:hAnsi="Avenir Next Demi Bold" w:cs="Avenir Next Demi Bold"/>
                <w:b/>
                <w:bCs/>
                <w:color w:val="000000"/>
                <w:w w:val="80"/>
                <w:sz w:val="17"/>
                <w:szCs w:val="17"/>
                <w:lang w:val="es-ES_tradnl"/>
              </w:rPr>
              <w:t>Cat ****</w:t>
            </w:r>
          </w:p>
        </w:tc>
      </w:tr>
      <w:tr w:rsidR="00F12985" w:rsidRPr="00F12985" w14:paraId="65670EA6" w14:textId="77777777">
        <w:trPr>
          <w:trHeight w:val="60"/>
        </w:trPr>
        <w:tc>
          <w:tcPr>
            <w:tcW w:w="2285" w:type="dxa"/>
            <w:tcBorders>
              <w:top w:val="single" w:sz="6" w:space="0" w:color="E00019"/>
              <w:left w:val="single" w:sz="6" w:space="0" w:color="000000"/>
              <w:bottom w:val="single" w:sz="6" w:space="0" w:color="000000"/>
              <w:right w:val="single" w:sz="6" w:space="0" w:color="3F3F3F"/>
            </w:tcBorders>
            <w:tcMar>
              <w:top w:w="28" w:type="dxa"/>
              <w:left w:w="0" w:type="dxa"/>
              <w:bottom w:w="28" w:type="dxa"/>
              <w:right w:w="0" w:type="dxa"/>
            </w:tcMar>
            <w:vAlign w:val="bottom"/>
          </w:tcPr>
          <w:p w14:paraId="7DD7498E" w14:textId="77777777" w:rsidR="00F12985" w:rsidRPr="00F12985" w:rsidRDefault="00F12985" w:rsidP="00F1298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12985">
              <w:rPr>
                <w:rFonts w:ascii="Avenir Next" w:hAnsi="Avenir Next" w:cs="Avenir Next"/>
                <w:color w:val="000000"/>
                <w:w w:val="90"/>
                <w:sz w:val="17"/>
                <w:szCs w:val="17"/>
                <w:lang w:val="es-ES_tradnl"/>
              </w:rPr>
              <w:t>En habitación doble</w:t>
            </w:r>
          </w:p>
        </w:tc>
        <w:tc>
          <w:tcPr>
            <w:tcW w:w="431"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472DCAC4" w14:textId="6DE12C72" w:rsidR="00F12985" w:rsidRPr="00F12985" w:rsidRDefault="00F12985" w:rsidP="00F1298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2985">
              <w:rPr>
                <w:rFonts w:ascii="Avenir Next" w:hAnsi="Avenir Next" w:cs="Avenir Next"/>
                <w:color w:val="000000"/>
                <w:w w:val="90"/>
                <w:sz w:val="18"/>
                <w:szCs w:val="18"/>
                <w:lang w:val="es-ES_tradnl"/>
              </w:rPr>
              <w:t>1.</w:t>
            </w:r>
            <w:r w:rsidR="001C1231">
              <w:rPr>
                <w:rFonts w:ascii="Avenir Next" w:hAnsi="Avenir Next" w:cs="Avenir Next"/>
                <w:color w:val="000000"/>
                <w:w w:val="90"/>
                <w:sz w:val="18"/>
                <w:szCs w:val="18"/>
                <w:lang w:val="es-ES_tradnl"/>
              </w:rPr>
              <w:t>2</w:t>
            </w:r>
            <w:r w:rsidRPr="00F12985">
              <w:rPr>
                <w:rFonts w:ascii="Avenir Next" w:hAnsi="Avenir Next" w:cs="Avenir Next"/>
                <w:color w:val="000000"/>
                <w:w w:val="90"/>
                <w:sz w:val="18"/>
                <w:szCs w:val="18"/>
                <w:lang w:val="es-ES_tradnl"/>
              </w:rPr>
              <w:t>70</w:t>
            </w:r>
          </w:p>
        </w:tc>
        <w:tc>
          <w:tcPr>
            <w:tcW w:w="226"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42C8968C" w14:textId="77777777" w:rsidR="00F12985" w:rsidRPr="00F12985" w:rsidRDefault="00F12985" w:rsidP="00F1298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2985">
              <w:rPr>
                <w:rFonts w:ascii="Avenir Next" w:hAnsi="Avenir Next" w:cs="Avenir Next"/>
                <w:color w:val="000000"/>
                <w:w w:val="90"/>
                <w:sz w:val="16"/>
                <w:szCs w:val="16"/>
                <w:lang w:val="es-ES_tradnl"/>
              </w:rPr>
              <w:t>$</w:t>
            </w:r>
          </w:p>
        </w:tc>
        <w:tc>
          <w:tcPr>
            <w:tcW w:w="431"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4444E6E" w14:textId="42EDB25A" w:rsidR="00F12985" w:rsidRPr="00F12985" w:rsidRDefault="00F12985" w:rsidP="00F1298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2985">
              <w:rPr>
                <w:rFonts w:ascii="Avenir Next" w:hAnsi="Avenir Next" w:cs="Avenir Next"/>
                <w:color w:val="000000"/>
                <w:w w:val="90"/>
                <w:sz w:val="18"/>
                <w:szCs w:val="18"/>
                <w:lang w:val="es-ES_tradnl"/>
              </w:rPr>
              <w:t>1.</w:t>
            </w:r>
            <w:r w:rsidR="001C1231">
              <w:rPr>
                <w:rFonts w:ascii="Avenir Next" w:hAnsi="Avenir Next" w:cs="Avenir Next"/>
                <w:color w:val="000000"/>
                <w:w w:val="90"/>
                <w:sz w:val="18"/>
                <w:szCs w:val="18"/>
                <w:lang w:val="es-ES_tradnl"/>
              </w:rPr>
              <w:t>3</w:t>
            </w:r>
            <w:r w:rsidRPr="00F12985">
              <w:rPr>
                <w:rFonts w:ascii="Avenir Next" w:hAnsi="Avenir Next" w:cs="Avenir Next"/>
                <w:color w:val="000000"/>
                <w:w w:val="90"/>
                <w:sz w:val="18"/>
                <w:szCs w:val="18"/>
                <w:lang w:val="es-ES_tradnl"/>
              </w:rPr>
              <w:t>85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B819612" w14:textId="77777777" w:rsidR="00F12985" w:rsidRPr="00F12985" w:rsidRDefault="00F12985" w:rsidP="00F1298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2985">
              <w:rPr>
                <w:rFonts w:ascii="Avenir Next" w:hAnsi="Avenir Next" w:cs="Avenir Next"/>
                <w:color w:val="000000"/>
                <w:w w:val="90"/>
                <w:sz w:val="16"/>
                <w:szCs w:val="16"/>
                <w:lang w:val="es-ES_tradnl"/>
              </w:rPr>
              <w:t>$</w:t>
            </w:r>
          </w:p>
        </w:tc>
      </w:tr>
      <w:tr w:rsidR="00F12985" w:rsidRPr="00F12985" w14:paraId="6355A498" w14:textId="77777777">
        <w:trPr>
          <w:trHeight w:val="60"/>
        </w:trPr>
        <w:tc>
          <w:tcPr>
            <w:tcW w:w="2285"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DA9D58A" w14:textId="77777777" w:rsidR="00F12985" w:rsidRPr="00F12985" w:rsidRDefault="00F12985" w:rsidP="00F1298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12985">
              <w:rPr>
                <w:rFonts w:ascii="Avenir Next" w:hAnsi="Avenir Next" w:cs="Avenir Next"/>
                <w:color w:val="000000"/>
                <w:w w:val="90"/>
                <w:sz w:val="17"/>
                <w:szCs w:val="17"/>
                <w:lang w:val="es-ES_tradnl"/>
              </w:rPr>
              <w:t>Supl. habitación single</w:t>
            </w:r>
          </w:p>
        </w:tc>
        <w:tc>
          <w:tcPr>
            <w:tcW w:w="431"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3771E3CD" w14:textId="77777777" w:rsidR="00F12985" w:rsidRPr="00F12985" w:rsidRDefault="00F12985" w:rsidP="00F1298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2985">
              <w:rPr>
                <w:rFonts w:ascii="Avenir Next" w:hAnsi="Avenir Next" w:cs="Avenir Next"/>
                <w:color w:val="000000"/>
                <w:w w:val="90"/>
                <w:sz w:val="18"/>
                <w:szCs w:val="18"/>
                <w:lang w:val="es-ES_tradnl"/>
              </w:rPr>
              <w:t>270</w:t>
            </w:r>
          </w:p>
        </w:tc>
        <w:tc>
          <w:tcPr>
            <w:tcW w:w="226"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273D130E" w14:textId="77777777" w:rsidR="00F12985" w:rsidRPr="00F12985" w:rsidRDefault="00F12985" w:rsidP="00F1298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2985">
              <w:rPr>
                <w:rFonts w:ascii="Avenir Next" w:hAnsi="Avenir Next" w:cs="Avenir Next"/>
                <w:color w:val="000000"/>
                <w:w w:val="90"/>
                <w:sz w:val="16"/>
                <w:szCs w:val="16"/>
                <w:lang w:val="es-ES_tradnl"/>
              </w:rPr>
              <w:t>$</w:t>
            </w:r>
          </w:p>
        </w:tc>
        <w:tc>
          <w:tcPr>
            <w:tcW w:w="431"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D10C2EB" w14:textId="77777777" w:rsidR="00F12985" w:rsidRPr="00F12985" w:rsidRDefault="00F12985" w:rsidP="00F1298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12985">
              <w:rPr>
                <w:rFonts w:ascii="Avenir Next" w:hAnsi="Avenir Next" w:cs="Avenir Next"/>
                <w:color w:val="000000"/>
                <w:w w:val="90"/>
                <w:sz w:val="18"/>
                <w:szCs w:val="18"/>
                <w:lang w:val="es-ES_tradnl"/>
              </w:rPr>
              <w:t>365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3712B279" w14:textId="77777777" w:rsidR="00F12985" w:rsidRPr="00F12985" w:rsidRDefault="00F12985" w:rsidP="00F1298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12985">
              <w:rPr>
                <w:rFonts w:ascii="Avenir Next" w:hAnsi="Avenir Next" w:cs="Avenir Next"/>
                <w:color w:val="000000"/>
                <w:w w:val="90"/>
                <w:sz w:val="16"/>
                <w:szCs w:val="16"/>
                <w:lang w:val="es-ES_tradnl"/>
              </w:rPr>
              <w:t>$</w:t>
            </w:r>
          </w:p>
        </w:tc>
      </w:tr>
    </w:tbl>
    <w:p w14:paraId="679856D9" w14:textId="77777777" w:rsidR="00721AE9" w:rsidRPr="00104C00" w:rsidRDefault="00721AE9" w:rsidP="00CB7923">
      <w:pPr>
        <w:pStyle w:val="cabecerahotelespreciosHoteles-Incluye"/>
        <w:tabs>
          <w:tab w:val="clear" w:pos="1389"/>
          <w:tab w:val="left" w:pos="6140"/>
        </w:tabs>
        <w:rPr>
          <w:color w:val="CB0065"/>
        </w:rPr>
      </w:pPr>
    </w:p>
    <w:p w14:paraId="5A48B7C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2BFD557"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4684858" w14:textId="77777777" w:rsidR="005E4045" w:rsidRDefault="005E4045" w:rsidP="00CB7923">
      <w:pPr>
        <w:pStyle w:val="cabecerahotelespreciosHoteles-Incluye"/>
        <w:tabs>
          <w:tab w:val="clear" w:pos="1389"/>
          <w:tab w:val="left" w:pos="6140"/>
        </w:tabs>
        <w:rPr>
          <w:color w:val="F20700"/>
          <w:spacing w:val="-6"/>
          <w:position w:val="-2"/>
        </w:rPr>
      </w:pPr>
    </w:p>
    <w:p w14:paraId="2FAC145D" w14:textId="77777777" w:rsidR="005E4045" w:rsidRDefault="005E4045" w:rsidP="00CB7923">
      <w:pPr>
        <w:pStyle w:val="cabecerahotelespreciosHoteles-Incluye"/>
        <w:tabs>
          <w:tab w:val="clear" w:pos="1389"/>
          <w:tab w:val="left" w:pos="6140"/>
        </w:tabs>
        <w:rPr>
          <w:color w:val="F20700"/>
          <w:spacing w:val="-6"/>
          <w:position w:val="-2"/>
        </w:rPr>
      </w:pPr>
    </w:p>
    <w:p w14:paraId="7795F6B1" w14:textId="77777777" w:rsidR="005E4045" w:rsidRDefault="005E4045" w:rsidP="00CB7923">
      <w:pPr>
        <w:pStyle w:val="cabecerahotelespreciosHoteles-Incluye"/>
        <w:tabs>
          <w:tab w:val="clear" w:pos="1389"/>
          <w:tab w:val="left" w:pos="6140"/>
        </w:tabs>
        <w:rPr>
          <w:color w:val="F20700"/>
          <w:spacing w:val="-6"/>
          <w:position w:val="-2"/>
        </w:rPr>
      </w:pPr>
    </w:p>
    <w:p w14:paraId="4F25EC5F"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CE9CCF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1927" w14:textId="77777777" w:rsidR="00EC3343" w:rsidRDefault="00EC3343" w:rsidP="00473689">
      <w:r>
        <w:separator/>
      </w:r>
    </w:p>
  </w:endnote>
  <w:endnote w:type="continuationSeparator" w:id="0">
    <w:p w14:paraId="5F592F89" w14:textId="77777777" w:rsidR="00EC3343" w:rsidRDefault="00EC3343"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809E" w14:textId="77777777" w:rsidR="00EC3343" w:rsidRDefault="00EC3343" w:rsidP="00473689">
      <w:r>
        <w:separator/>
      </w:r>
    </w:p>
  </w:footnote>
  <w:footnote w:type="continuationSeparator" w:id="0">
    <w:p w14:paraId="3E0FF70F" w14:textId="77777777" w:rsidR="00EC3343" w:rsidRDefault="00EC3343"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6147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1231"/>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82689"/>
    <w:rsid w:val="00BB0C6B"/>
    <w:rsid w:val="00BB7B81"/>
    <w:rsid w:val="00C029AB"/>
    <w:rsid w:val="00C8613F"/>
    <w:rsid w:val="00CB7923"/>
    <w:rsid w:val="00CD5730"/>
    <w:rsid w:val="00CE2C26"/>
    <w:rsid w:val="00D000AA"/>
    <w:rsid w:val="00D61564"/>
    <w:rsid w:val="00DA5750"/>
    <w:rsid w:val="00E108CA"/>
    <w:rsid w:val="00EC3343"/>
    <w:rsid w:val="00EE5CAB"/>
    <w:rsid w:val="00F12985"/>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027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837</Words>
  <Characters>4609</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2023-02-05T03:38:00Z</dcterms:modified>
</cp:coreProperties>
</file>